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5B82" w14:textId="77777777" w:rsidR="00F35E33" w:rsidRPr="00804125" w:rsidRDefault="00804125" w:rsidP="00804125">
      <w:pPr>
        <w:jc w:val="center"/>
        <w:rPr>
          <w:b/>
          <w:u w:val="single"/>
        </w:rPr>
      </w:pPr>
      <w:r w:rsidRPr="00804125">
        <w:rPr>
          <w:b/>
          <w:u w:val="single"/>
        </w:rPr>
        <w:t>Meeting Minutes 3/11/2015</w:t>
      </w:r>
    </w:p>
    <w:p w14:paraId="3FED6DCE" w14:textId="77777777" w:rsidR="00804125" w:rsidRDefault="00804125" w:rsidP="00804125">
      <w:pPr>
        <w:jc w:val="center"/>
      </w:pPr>
    </w:p>
    <w:p w14:paraId="129A611D" w14:textId="77777777" w:rsidR="00804125" w:rsidRDefault="00804125" w:rsidP="00804125">
      <w:pPr>
        <w:jc w:val="center"/>
      </w:pPr>
      <w:r>
        <w:t xml:space="preserve">Contact information for Dr. U: </w:t>
      </w:r>
      <w:hyperlink r:id="rId6" w:history="1">
        <w:r w:rsidRPr="0030505D">
          <w:rPr>
            <w:rStyle w:val="Hyperlink"/>
          </w:rPr>
          <w:t>eulloa@sciences.sdsu.edu</w:t>
        </w:r>
      </w:hyperlink>
    </w:p>
    <w:p w14:paraId="57E5E8FB" w14:textId="239831B3" w:rsidR="00FB5C3D" w:rsidRDefault="00FB5C3D" w:rsidP="00FB5C3D">
      <w:pPr>
        <w:jc w:val="center"/>
      </w:pPr>
      <w:r>
        <w:t xml:space="preserve">If you are interested in his lab: </w:t>
      </w:r>
      <w:hyperlink r:id="rId7" w:history="1">
        <w:r w:rsidRPr="0030505D">
          <w:rPr>
            <w:rStyle w:val="Hyperlink"/>
          </w:rPr>
          <w:t>sdsuyouthviolenceresearch@mail.sdsu.edu</w:t>
        </w:r>
      </w:hyperlink>
    </w:p>
    <w:p w14:paraId="6CD3B4FA" w14:textId="062FC876" w:rsidR="00FB5C3D" w:rsidRDefault="00FB5C3D" w:rsidP="00FB5C3D">
      <w:pPr>
        <w:jc w:val="center"/>
      </w:pPr>
      <w:r>
        <w:t>Sdsuyouthviolencelab.weebly.com</w:t>
      </w:r>
    </w:p>
    <w:p w14:paraId="478C50E1" w14:textId="77777777" w:rsidR="00804125" w:rsidRDefault="00804125" w:rsidP="00FB5C3D">
      <w:pPr>
        <w:jc w:val="center"/>
      </w:pPr>
    </w:p>
    <w:p w14:paraId="6D079C2E" w14:textId="77777777" w:rsidR="00804125" w:rsidRDefault="00804125" w:rsidP="00FB5C3D">
      <w:pPr>
        <w:pStyle w:val="ListParagraph"/>
        <w:numPr>
          <w:ilvl w:val="0"/>
          <w:numId w:val="1"/>
        </w:numPr>
      </w:pPr>
      <w:r>
        <w:t>Dr. Emilio Uolla is coming to speak about his lab and what he does on campus</w:t>
      </w:r>
    </w:p>
    <w:p w14:paraId="57FF85BF" w14:textId="77777777" w:rsidR="00804125" w:rsidRDefault="00804125" w:rsidP="00FB5C3D">
      <w:pPr>
        <w:pStyle w:val="ListParagraph"/>
        <w:numPr>
          <w:ilvl w:val="2"/>
          <w:numId w:val="1"/>
        </w:numPr>
      </w:pPr>
      <w:r>
        <w:t>He is an SDSU graduate</w:t>
      </w:r>
    </w:p>
    <w:p w14:paraId="00BAE61A" w14:textId="77777777" w:rsidR="00804125" w:rsidRDefault="00804125" w:rsidP="00FB5C3D">
      <w:pPr>
        <w:pStyle w:val="ListParagraph"/>
        <w:numPr>
          <w:ilvl w:val="2"/>
          <w:numId w:val="1"/>
        </w:numPr>
      </w:pPr>
      <w:r>
        <w:t>He is an undergraduate advisor</w:t>
      </w:r>
    </w:p>
    <w:p w14:paraId="1D1A34A3" w14:textId="77777777" w:rsidR="00804125" w:rsidRDefault="00804125" w:rsidP="00FB5C3D">
      <w:pPr>
        <w:pStyle w:val="ListParagraph"/>
        <w:numPr>
          <w:ilvl w:val="2"/>
          <w:numId w:val="1"/>
        </w:numPr>
      </w:pPr>
      <w:r>
        <w:t>He taught Psy 201</w:t>
      </w:r>
    </w:p>
    <w:p w14:paraId="116205BE" w14:textId="77777777" w:rsidR="00804125" w:rsidRDefault="00804125" w:rsidP="00FB5C3D">
      <w:pPr>
        <w:pStyle w:val="ListParagraph"/>
        <w:numPr>
          <w:ilvl w:val="2"/>
          <w:numId w:val="1"/>
        </w:numPr>
      </w:pPr>
      <w:r>
        <w:t>Graduated from ASU and studied Social Psy</w:t>
      </w:r>
    </w:p>
    <w:p w14:paraId="788315A9" w14:textId="77777777" w:rsidR="00804125" w:rsidRDefault="00804125" w:rsidP="00FB5C3D">
      <w:pPr>
        <w:pStyle w:val="ListParagraph"/>
        <w:numPr>
          <w:ilvl w:val="3"/>
          <w:numId w:val="1"/>
        </w:numPr>
      </w:pPr>
      <w:r>
        <w:t xml:space="preserve">Studied tokenism </w:t>
      </w:r>
    </w:p>
    <w:p w14:paraId="57E2EF77" w14:textId="77777777" w:rsidR="00804125" w:rsidRDefault="00804125" w:rsidP="00FB5C3D">
      <w:pPr>
        <w:pStyle w:val="ListParagraph"/>
        <w:numPr>
          <w:ilvl w:val="4"/>
          <w:numId w:val="1"/>
        </w:numPr>
      </w:pPr>
      <w:r>
        <w:t>Ex: only man in a group of women (like in psychology lol)</w:t>
      </w:r>
    </w:p>
    <w:p w14:paraId="38097C3A" w14:textId="77777777" w:rsidR="00804125" w:rsidRDefault="00804125" w:rsidP="00FB5C3D">
      <w:pPr>
        <w:pStyle w:val="ListParagraph"/>
        <w:numPr>
          <w:ilvl w:val="1"/>
          <w:numId w:val="1"/>
        </w:numPr>
      </w:pPr>
      <w:r>
        <w:t>His research involves partner violence (he didn’t go to graduate school because of this oddly enough)</w:t>
      </w:r>
    </w:p>
    <w:p w14:paraId="5EEF884C" w14:textId="77777777" w:rsidR="00804125" w:rsidRDefault="00804125" w:rsidP="00FB5C3D">
      <w:pPr>
        <w:pStyle w:val="ListParagraph"/>
        <w:numPr>
          <w:ilvl w:val="2"/>
          <w:numId w:val="1"/>
        </w:numPr>
      </w:pPr>
      <w:r>
        <w:t xml:space="preserve">SDSU Youth Violence Research Lab </w:t>
      </w:r>
    </w:p>
    <w:p w14:paraId="264CB389" w14:textId="77777777" w:rsidR="00804125" w:rsidRDefault="00804125" w:rsidP="00FB5C3D">
      <w:pPr>
        <w:pStyle w:val="ListParagraph"/>
        <w:numPr>
          <w:ilvl w:val="3"/>
          <w:numId w:val="1"/>
        </w:numPr>
      </w:pPr>
      <w:r>
        <w:t>It’s Dr. U and Dr. Audrey Hokoda (she brings in the intervention side and focuses on bullying)</w:t>
      </w:r>
    </w:p>
    <w:p w14:paraId="67906622" w14:textId="77777777" w:rsidR="00804125" w:rsidRDefault="00C116D5" w:rsidP="00FB5C3D">
      <w:pPr>
        <w:pStyle w:val="ListParagraph"/>
        <w:numPr>
          <w:ilvl w:val="3"/>
          <w:numId w:val="1"/>
        </w:numPr>
      </w:pPr>
      <w:r>
        <w:t>Studying adverse affects of childhood and how they affect romantic relationships</w:t>
      </w:r>
    </w:p>
    <w:p w14:paraId="29AB1E9D" w14:textId="77777777" w:rsidR="00C116D5" w:rsidRDefault="00C116D5" w:rsidP="00FB5C3D">
      <w:pPr>
        <w:pStyle w:val="ListParagraph"/>
        <w:numPr>
          <w:ilvl w:val="4"/>
          <w:numId w:val="1"/>
        </w:numPr>
      </w:pPr>
      <w:r>
        <w:t xml:space="preserve">An example of this is being sexually abused when you were younger </w:t>
      </w:r>
    </w:p>
    <w:p w14:paraId="74A8F918" w14:textId="3CF1543A" w:rsidR="004A060E" w:rsidRDefault="004A060E" w:rsidP="00FB5C3D">
      <w:pPr>
        <w:pStyle w:val="ListParagraph"/>
        <w:numPr>
          <w:ilvl w:val="3"/>
          <w:numId w:val="1"/>
        </w:numPr>
      </w:pPr>
      <w:r>
        <w:t>Regression analysis</w:t>
      </w:r>
    </w:p>
    <w:p w14:paraId="60CC8770" w14:textId="6DD6DCFC" w:rsidR="004A060E" w:rsidRDefault="004A060E" w:rsidP="00FB5C3D">
      <w:pPr>
        <w:pStyle w:val="ListParagraph"/>
        <w:numPr>
          <w:ilvl w:val="4"/>
          <w:numId w:val="1"/>
        </w:numPr>
      </w:pPr>
      <w:r>
        <w:t>Mediation studies</w:t>
      </w:r>
    </w:p>
    <w:p w14:paraId="7229F908" w14:textId="68F43C58" w:rsidR="00FB5C3D" w:rsidRDefault="00FB5C3D" w:rsidP="00FB5C3D">
      <w:pPr>
        <w:pStyle w:val="ListParagraph"/>
        <w:numPr>
          <w:ilvl w:val="5"/>
          <w:numId w:val="1"/>
        </w:numPr>
      </w:pPr>
      <w:r>
        <w:t>How does on variable contribute to a larger concept</w:t>
      </w:r>
    </w:p>
    <w:p w14:paraId="7CBBD907" w14:textId="086E08C7" w:rsidR="00FB5C3D" w:rsidRDefault="00FB5C3D" w:rsidP="00FB5C3D">
      <w:pPr>
        <w:pStyle w:val="ListParagraph"/>
        <w:numPr>
          <w:ilvl w:val="4"/>
          <w:numId w:val="1"/>
        </w:numPr>
      </w:pPr>
      <w:r>
        <w:t>Structural Equation Modeling (SEM)</w:t>
      </w:r>
    </w:p>
    <w:p w14:paraId="4D81D24F" w14:textId="7BCCFB2D" w:rsidR="00FB5C3D" w:rsidRDefault="00FB5C3D" w:rsidP="00FB5C3D">
      <w:pPr>
        <w:pStyle w:val="ListParagraph"/>
        <w:numPr>
          <w:ilvl w:val="5"/>
          <w:numId w:val="1"/>
        </w:numPr>
      </w:pPr>
      <w:r>
        <w:t xml:space="preserve">Uncommon for undergrad research assistants to know how to use but if they want to learn Dr. U will teach them </w:t>
      </w:r>
    </w:p>
    <w:p w14:paraId="4D4A782E" w14:textId="7DD49E5E" w:rsidR="004A060E" w:rsidRDefault="004A060E" w:rsidP="00FB5C3D">
      <w:pPr>
        <w:pStyle w:val="ListParagraph"/>
        <w:numPr>
          <w:ilvl w:val="3"/>
          <w:numId w:val="1"/>
        </w:numPr>
      </w:pPr>
      <w:r>
        <w:t xml:space="preserve">Research mechanisms </w:t>
      </w:r>
    </w:p>
    <w:p w14:paraId="2AABAC10" w14:textId="16F4A759" w:rsidR="001B5831" w:rsidRDefault="001B5831" w:rsidP="001B5831">
      <w:pPr>
        <w:pStyle w:val="ListParagraph"/>
        <w:numPr>
          <w:ilvl w:val="4"/>
          <w:numId w:val="1"/>
        </w:numPr>
      </w:pPr>
      <w:r>
        <w:t>Climate Surveys</w:t>
      </w:r>
    </w:p>
    <w:p w14:paraId="66E8B1D8" w14:textId="06E799D2" w:rsidR="004A060E" w:rsidRDefault="00FB5C3D" w:rsidP="004A060E">
      <w:pPr>
        <w:pStyle w:val="ListParagraph"/>
        <w:numPr>
          <w:ilvl w:val="3"/>
          <w:numId w:val="1"/>
        </w:numPr>
      </w:pPr>
      <w:r>
        <w:t>Beginning more research in college sexual assault</w:t>
      </w:r>
    </w:p>
    <w:p w14:paraId="0D08EE53" w14:textId="61F08EAB" w:rsidR="001B5831" w:rsidRDefault="00C41294" w:rsidP="004A060E">
      <w:pPr>
        <w:pStyle w:val="ListParagraph"/>
        <w:numPr>
          <w:ilvl w:val="3"/>
          <w:numId w:val="1"/>
        </w:numPr>
      </w:pPr>
      <w:r>
        <w:t>Feminist Psychology has shaped Dr. U’s research</w:t>
      </w:r>
    </w:p>
    <w:p w14:paraId="48E7EB14" w14:textId="5E6967A4" w:rsidR="009A699F" w:rsidRDefault="009A699F" w:rsidP="009A699F">
      <w:pPr>
        <w:pStyle w:val="ListParagraph"/>
        <w:numPr>
          <w:ilvl w:val="0"/>
          <w:numId w:val="1"/>
        </w:numPr>
      </w:pPr>
      <w:r>
        <w:t>If you are interested in volunteering to pass out Rubio’s flyers at East Commons on March 18</w:t>
      </w:r>
      <w:r w:rsidRPr="009A699F">
        <w:rPr>
          <w:vertAlign w:val="superscript"/>
        </w:rPr>
        <w:t>th</w:t>
      </w:r>
      <w:r>
        <w:t xml:space="preserve">, 2015 from 3-8PM (anytime during this time span)- please let us know a.s.a.p. via email: </w:t>
      </w:r>
      <w:hyperlink r:id="rId8" w:history="1">
        <w:r w:rsidRPr="0030505D">
          <w:rPr>
            <w:rStyle w:val="Hyperlink"/>
          </w:rPr>
          <w:t>psych.sdsu@gmail.com</w:t>
        </w:r>
      </w:hyperlink>
    </w:p>
    <w:p w14:paraId="5A0957F5" w14:textId="0A909812" w:rsidR="009A699F" w:rsidRDefault="009A699F" w:rsidP="009A699F">
      <w:pPr>
        <w:pStyle w:val="ListParagraph"/>
        <w:numPr>
          <w:ilvl w:val="0"/>
          <w:numId w:val="1"/>
        </w:numPr>
      </w:pPr>
      <w:r>
        <w:t>Explore SDSU is this weekend Saturday March 14</w:t>
      </w:r>
      <w:r w:rsidRPr="009A699F">
        <w:rPr>
          <w:vertAlign w:val="superscript"/>
        </w:rPr>
        <w:t>th</w:t>
      </w:r>
      <w:r>
        <w:t>, 2015 and we are tabling! Come stop by and support our organization</w:t>
      </w:r>
      <w:r>
        <w:sym w:font="Wingdings" w:char="F04A"/>
      </w:r>
      <w:r>
        <w:t xml:space="preserve"> </w:t>
      </w:r>
    </w:p>
    <w:p w14:paraId="740C33A3" w14:textId="3754CD01" w:rsidR="00473AEE" w:rsidRDefault="00473AEE" w:rsidP="009A699F">
      <w:pPr>
        <w:pStyle w:val="ListParagraph"/>
        <w:numPr>
          <w:ilvl w:val="0"/>
          <w:numId w:val="1"/>
        </w:numPr>
      </w:pPr>
      <w:r>
        <w:t>SDSU Graduate Panel is on April 17</w:t>
      </w:r>
      <w:r w:rsidRPr="00473AEE">
        <w:rPr>
          <w:vertAlign w:val="superscript"/>
        </w:rPr>
        <w:t>th</w:t>
      </w:r>
      <w:r>
        <w:t xml:space="preserve">, 2015: more information to come </w:t>
      </w:r>
      <w:bookmarkStart w:id="0" w:name="_GoBack"/>
      <w:bookmarkEnd w:id="0"/>
    </w:p>
    <w:sectPr w:rsidR="00473AEE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CA"/>
    <w:multiLevelType w:val="hybridMultilevel"/>
    <w:tmpl w:val="83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5"/>
    <w:rsid w:val="00140D52"/>
    <w:rsid w:val="001B5831"/>
    <w:rsid w:val="00287F5A"/>
    <w:rsid w:val="00473AEE"/>
    <w:rsid w:val="004A060E"/>
    <w:rsid w:val="00804125"/>
    <w:rsid w:val="009A699F"/>
    <w:rsid w:val="00B610B6"/>
    <w:rsid w:val="00C116D5"/>
    <w:rsid w:val="00C41294"/>
    <w:rsid w:val="00F35E33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6C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ulloa@sciences.sdsu.edu" TargetMode="External"/><Relationship Id="rId7" Type="http://schemas.openxmlformats.org/officeDocument/2006/relationships/hyperlink" Target="mailto:sdsuyouthviolenceresearch@mail.sdsu.edu" TargetMode="External"/><Relationship Id="rId8" Type="http://schemas.openxmlformats.org/officeDocument/2006/relationships/hyperlink" Target="mailto:psych.sds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8</cp:revision>
  <dcterms:created xsi:type="dcterms:W3CDTF">2015-03-11T21:02:00Z</dcterms:created>
  <dcterms:modified xsi:type="dcterms:W3CDTF">2015-03-11T21:57:00Z</dcterms:modified>
</cp:coreProperties>
</file>